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12BA7" w14:textId="77777777" w:rsidR="00BB2C74" w:rsidRDefault="00BB2C74" w:rsidP="00BB2C74">
      <w:pPr>
        <w:pStyle w:val="Heading1"/>
        <w:jc w:val="center"/>
        <w:rPr>
          <w:lang w:val="en-US"/>
        </w:rPr>
      </w:pPr>
      <w:r>
        <w:rPr>
          <w:lang w:val="en-US"/>
        </w:rPr>
        <w:t>FortiVPN setup guide</w:t>
      </w:r>
    </w:p>
    <w:p w14:paraId="5204A259" w14:textId="77777777" w:rsidR="00BB2C74" w:rsidRDefault="00BB2C74" w:rsidP="00BB2C74">
      <w:pPr>
        <w:rPr>
          <w:lang w:val="en-US"/>
        </w:rPr>
      </w:pPr>
    </w:p>
    <w:p w14:paraId="16D513C4" w14:textId="7D262F8C" w:rsidR="00BB2C74" w:rsidRDefault="00BB2C74" w:rsidP="00BB2C74">
      <w:pPr>
        <w:rPr>
          <w:lang w:val="en-US"/>
        </w:rPr>
      </w:pPr>
      <w:r>
        <w:rPr>
          <w:lang w:val="en-US"/>
        </w:rPr>
        <w:t>Note: This process will involve uninstalling the old FortiClient and installing the new version. A restart after uninstalling is compulsory so, please save your work before proceeding. Modifications to the machine’s host file is also recommended to be able to access OIT.</w:t>
      </w:r>
    </w:p>
    <w:p w14:paraId="0763FB1B" w14:textId="77777777" w:rsidR="00BB2C74" w:rsidRDefault="00BB2C74" w:rsidP="00BB2C74">
      <w:pPr>
        <w:rPr>
          <w:lang w:val="en-US"/>
        </w:rPr>
      </w:pPr>
    </w:p>
    <w:p w14:paraId="21A4F76E" w14:textId="77777777" w:rsidR="00BB2C74" w:rsidRDefault="00BB2C74" w:rsidP="00BB2C74">
      <w:pPr>
        <w:pStyle w:val="ListParagraph"/>
        <w:numPr>
          <w:ilvl w:val="0"/>
          <w:numId w:val="1"/>
        </w:numPr>
        <w:rPr>
          <w:lang w:val="en-US"/>
        </w:rPr>
      </w:pPr>
      <w:r>
        <w:rPr>
          <w:lang w:val="en-US"/>
        </w:rPr>
        <w:t>From your browser, please download the latest forticlient from the link:</w:t>
      </w:r>
    </w:p>
    <w:p w14:paraId="50B4E86A" w14:textId="77777777" w:rsidR="00BB2C74" w:rsidRDefault="00BB2C74" w:rsidP="00BB2C74">
      <w:pPr>
        <w:pStyle w:val="ListParagraph"/>
        <w:numPr>
          <w:ilvl w:val="1"/>
          <w:numId w:val="1"/>
        </w:numPr>
        <w:rPr>
          <w:lang w:val="en-US"/>
        </w:rPr>
      </w:pPr>
      <w:hyperlink r:id="rId5" w:history="1">
        <w:r w:rsidRPr="00F66624">
          <w:rPr>
            <w:rStyle w:val="Hyperlink"/>
            <w:lang w:val="en-US"/>
          </w:rPr>
          <w:t>https://links.fortinet.com/forticlient/win/vpnagent</w:t>
        </w:r>
      </w:hyperlink>
    </w:p>
    <w:p w14:paraId="4744FFDA" w14:textId="77777777" w:rsidR="00BB2C74" w:rsidRDefault="00BB2C74" w:rsidP="00BB2C74">
      <w:pPr>
        <w:pStyle w:val="ListParagraph"/>
        <w:numPr>
          <w:ilvl w:val="0"/>
          <w:numId w:val="1"/>
        </w:numPr>
        <w:rPr>
          <w:lang w:val="en-US"/>
        </w:rPr>
      </w:pPr>
      <w:r>
        <w:rPr>
          <w:lang w:val="en-US"/>
        </w:rPr>
        <w:t xml:space="preserve">Copy the supplied configuration file </w:t>
      </w:r>
      <w:r>
        <w:rPr>
          <w:b/>
          <w:bCs/>
          <w:lang w:val="en-US"/>
        </w:rPr>
        <w:t>JAVLN</w:t>
      </w:r>
      <w:r w:rsidRPr="007C3320">
        <w:rPr>
          <w:b/>
          <w:bCs/>
          <w:lang w:val="en-US"/>
        </w:rPr>
        <w:t>.conf</w:t>
      </w:r>
      <w:r>
        <w:rPr>
          <w:lang w:val="en-US"/>
        </w:rPr>
        <w:t xml:space="preserve"> file to your desktop</w:t>
      </w:r>
    </w:p>
    <w:p w14:paraId="3D1823C4" w14:textId="77777777" w:rsidR="00BB2C74" w:rsidRDefault="00BB2C74" w:rsidP="00BB2C74">
      <w:pPr>
        <w:pStyle w:val="ListParagraph"/>
        <w:numPr>
          <w:ilvl w:val="0"/>
          <w:numId w:val="1"/>
        </w:numPr>
        <w:rPr>
          <w:lang w:val="en-US"/>
        </w:rPr>
      </w:pPr>
      <w:r>
        <w:rPr>
          <w:lang w:val="en-US"/>
        </w:rPr>
        <w:t xml:space="preserve">Open Control Panel </w:t>
      </w:r>
      <w:r w:rsidRPr="00CD0C22">
        <w:rPr>
          <w:lang w:val="en-US"/>
        </w:rPr>
        <w:sym w:font="Wingdings" w:char="F0E0"/>
      </w:r>
      <w:r>
        <w:rPr>
          <w:lang w:val="en-US"/>
        </w:rPr>
        <w:t xml:space="preserve"> Programs and Features and uninstall the Forticlient</w:t>
      </w:r>
    </w:p>
    <w:p w14:paraId="6220DA50" w14:textId="77777777" w:rsidR="00BB2C74" w:rsidRDefault="00BB2C74" w:rsidP="00BB2C74">
      <w:pPr>
        <w:pStyle w:val="ListParagraph"/>
        <w:numPr>
          <w:ilvl w:val="1"/>
          <w:numId w:val="1"/>
        </w:numPr>
        <w:rPr>
          <w:lang w:val="en-US"/>
        </w:rPr>
      </w:pPr>
      <w:r w:rsidRPr="00CD0C22">
        <w:rPr>
          <w:noProof/>
          <w:lang w:val="en-US"/>
        </w:rPr>
        <w:drawing>
          <wp:inline distT="0" distB="0" distL="0" distR="0" wp14:anchorId="311EC489" wp14:editId="046686A0">
            <wp:extent cx="4667250" cy="1340296"/>
            <wp:effectExtent l="0" t="0" r="0" b="0"/>
            <wp:docPr id="1595139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139432" name=""/>
                    <pic:cNvPicPr/>
                  </pic:nvPicPr>
                  <pic:blipFill>
                    <a:blip r:embed="rId6"/>
                    <a:stretch>
                      <a:fillRect/>
                    </a:stretch>
                  </pic:blipFill>
                  <pic:spPr>
                    <a:xfrm>
                      <a:off x="0" y="0"/>
                      <a:ext cx="4686830" cy="1345919"/>
                    </a:xfrm>
                    <a:prstGeom prst="rect">
                      <a:avLst/>
                    </a:prstGeom>
                  </pic:spPr>
                </pic:pic>
              </a:graphicData>
            </a:graphic>
          </wp:inline>
        </w:drawing>
      </w:r>
    </w:p>
    <w:p w14:paraId="21640D2D" w14:textId="77777777" w:rsidR="00BB2C74" w:rsidRDefault="00BB2C74" w:rsidP="00BB2C74">
      <w:pPr>
        <w:pStyle w:val="ListParagraph"/>
        <w:numPr>
          <w:ilvl w:val="0"/>
          <w:numId w:val="1"/>
        </w:numPr>
        <w:rPr>
          <w:lang w:val="en-US"/>
        </w:rPr>
      </w:pPr>
      <w:r>
        <w:rPr>
          <w:lang w:val="en-US"/>
        </w:rPr>
        <w:t>Once uninstalled, it will prompt a restart on the machine. Please save your work and then proceed with the restart.</w:t>
      </w:r>
    </w:p>
    <w:p w14:paraId="165A3039" w14:textId="77777777" w:rsidR="00BB2C74" w:rsidRDefault="00BB2C74" w:rsidP="00BB2C74">
      <w:pPr>
        <w:pStyle w:val="ListParagraph"/>
        <w:numPr>
          <w:ilvl w:val="0"/>
          <w:numId w:val="1"/>
        </w:numPr>
        <w:rPr>
          <w:lang w:val="en-US"/>
        </w:rPr>
      </w:pPr>
      <w:r>
        <w:rPr>
          <w:lang w:val="en-US"/>
        </w:rPr>
        <w:t xml:space="preserve">Once the machine has been rebooted, run the </w:t>
      </w:r>
      <w:r w:rsidRPr="00CD0C22">
        <w:rPr>
          <w:b/>
          <w:bCs/>
          <w:lang w:val="en-US"/>
        </w:rPr>
        <w:t>ForticlientVPNinstaller.exe</w:t>
      </w:r>
      <w:r>
        <w:rPr>
          <w:b/>
          <w:bCs/>
          <w:lang w:val="en-US"/>
        </w:rPr>
        <w:t xml:space="preserve"> </w:t>
      </w:r>
      <w:r>
        <w:rPr>
          <w:lang w:val="en-US"/>
        </w:rPr>
        <w:t>from your downloads folder from step 1.</w:t>
      </w:r>
    </w:p>
    <w:p w14:paraId="1CF8A904" w14:textId="77777777" w:rsidR="00BB2C74" w:rsidRDefault="00BB2C74" w:rsidP="00BB2C74">
      <w:pPr>
        <w:pStyle w:val="ListParagraph"/>
        <w:numPr>
          <w:ilvl w:val="0"/>
          <w:numId w:val="1"/>
        </w:numPr>
        <w:rPr>
          <w:lang w:val="en-US"/>
        </w:rPr>
      </w:pPr>
      <w:r>
        <w:rPr>
          <w:lang w:val="en-US"/>
        </w:rPr>
        <w:t xml:space="preserve">The new client will be installed. Open the </w:t>
      </w:r>
      <w:r w:rsidRPr="00CD0C22">
        <w:rPr>
          <w:b/>
          <w:bCs/>
          <w:lang w:val="en-US"/>
        </w:rPr>
        <w:t>Forticlient VPN</w:t>
      </w:r>
      <w:r>
        <w:rPr>
          <w:lang w:val="en-US"/>
        </w:rPr>
        <w:t xml:space="preserve"> software, click on the Accept terms and conditions tick box and then click OK.</w:t>
      </w:r>
    </w:p>
    <w:p w14:paraId="0A78BBAC" w14:textId="77777777" w:rsidR="00BB2C74" w:rsidRDefault="00BB2C74" w:rsidP="00BB2C74">
      <w:pPr>
        <w:pStyle w:val="ListParagraph"/>
        <w:numPr>
          <w:ilvl w:val="0"/>
          <w:numId w:val="1"/>
        </w:numPr>
        <w:rPr>
          <w:lang w:val="en-US"/>
        </w:rPr>
      </w:pPr>
      <w:r>
        <w:rPr>
          <w:lang w:val="en-US"/>
        </w:rPr>
        <w:t>Click on the lock icon on the top right corner of the software screen:</w:t>
      </w:r>
    </w:p>
    <w:p w14:paraId="54C47852" w14:textId="77777777" w:rsidR="00BB2C74" w:rsidRDefault="00BB2C74" w:rsidP="00BB2C74">
      <w:pPr>
        <w:pStyle w:val="ListParagraph"/>
        <w:numPr>
          <w:ilvl w:val="1"/>
          <w:numId w:val="1"/>
        </w:numPr>
        <w:rPr>
          <w:lang w:val="en-US"/>
        </w:rPr>
      </w:pPr>
      <w:r w:rsidRPr="007C3320">
        <w:rPr>
          <w:noProof/>
          <w:lang w:val="en-US"/>
        </w:rPr>
        <w:lastRenderedPageBreak/>
        <w:drawing>
          <wp:inline distT="0" distB="0" distL="0" distR="0" wp14:anchorId="6C476D35" wp14:editId="0B35763B">
            <wp:extent cx="4484361" cy="3495675"/>
            <wp:effectExtent l="0" t="0" r="0" b="0"/>
            <wp:docPr id="1240204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204236" name=""/>
                    <pic:cNvPicPr/>
                  </pic:nvPicPr>
                  <pic:blipFill>
                    <a:blip r:embed="rId7"/>
                    <a:stretch>
                      <a:fillRect/>
                    </a:stretch>
                  </pic:blipFill>
                  <pic:spPr>
                    <a:xfrm>
                      <a:off x="0" y="0"/>
                      <a:ext cx="4492791" cy="3502247"/>
                    </a:xfrm>
                    <a:prstGeom prst="rect">
                      <a:avLst/>
                    </a:prstGeom>
                  </pic:spPr>
                </pic:pic>
              </a:graphicData>
            </a:graphic>
          </wp:inline>
        </w:drawing>
      </w:r>
    </w:p>
    <w:p w14:paraId="1048BC88" w14:textId="77777777" w:rsidR="00BB2C74" w:rsidRDefault="00BB2C74" w:rsidP="00BB2C74">
      <w:pPr>
        <w:pStyle w:val="ListParagraph"/>
        <w:numPr>
          <w:ilvl w:val="0"/>
          <w:numId w:val="1"/>
        </w:numPr>
        <w:rPr>
          <w:lang w:val="en-US"/>
        </w:rPr>
      </w:pPr>
      <w:r>
        <w:rPr>
          <w:lang w:val="en-US"/>
        </w:rPr>
        <w:t>This will unlock the restore feature. Click on the “Settings” button.</w:t>
      </w:r>
    </w:p>
    <w:p w14:paraId="51755F9C" w14:textId="77777777" w:rsidR="00BB2C74" w:rsidRDefault="00BB2C74" w:rsidP="00BB2C74">
      <w:pPr>
        <w:pStyle w:val="ListParagraph"/>
        <w:numPr>
          <w:ilvl w:val="1"/>
          <w:numId w:val="1"/>
        </w:numPr>
        <w:rPr>
          <w:lang w:val="en-US"/>
        </w:rPr>
      </w:pPr>
      <w:r w:rsidRPr="007C3320">
        <w:rPr>
          <w:noProof/>
          <w:lang w:val="en-US"/>
        </w:rPr>
        <w:drawing>
          <wp:inline distT="0" distB="0" distL="0" distR="0" wp14:anchorId="1D055F2C" wp14:editId="7220D520">
            <wp:extent cx="4438650" cy="3456108"/>
            <wp:effectExtent l="0" t="0" r="0" b="0"/>
            <wp:docPr id="1183372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372235" name=""/>
                    <pic:cNvPicPr/>
                  </pic:nvPicPr>
                  <pic:blipFill>
                    <a:blip r:embed="rId8"/>
                    <a:stretch>
                      <a:fillRect/>
                    </a:stretch>
                  </pic:blipFill>
                  <pic:spPr>
                    <a:xfrm>
                      <a:off x="0" y="0"/>
                      <a:ext cx="4444538" cy="3460693"/>
                    </a:xfrm>
                    <a:prstGeom prst="rect">
                      <a:avLst/>
                    </a:prstGeom>
                  </pic:spPr>
                </pic:pic>
              </a:graphicData>
            </a:graphic>
          </wp:inline>
        </w:drawing>
      </w:r>
    </w:p>
    <w:p w14:paraId="1EE1B1F9" w14:textId="77777777" w:rsidR="00BB2C74" w:rsidRDefault="00BB2C74" w:rsidP="00BB2C74">
      <w:pPr>
        <w:pStyle w:val="ListParagraph"/>
        <w:numPr>
          <w:ilvl w:val="0"/>
          <w:numId w:val="1"/>
        </w:numPr>
        <w:rPr>
          <w:lang w:val="en-US"/>
        </w:rPr>
      </w:pPr>
      <w:r>
        <w:rPr>
          <w:lang w:val="en-US"/>
        </w:rPr>
        <w:t>Click on the “Restore” button.</w:t>
      </w:r>
    </w:p>
    <w:p w14:paraId="5375702D" w14:textId="77777777" w:rsidR="00BB2C74" w:rsidRDefault="00BB2C74" w:rsidP="00BB2C74">
      <w:pPr>
        <w:pStyle w:val="ListParagraph"/>
        <w:numPr>
          <w:ilvl w:val="1"/>
          <w:numId w:val="1"/>
        </w:numPr>
        <w:rPr>
          <w:lang w:val="en-US"/>
        </w:rPr>
      </w:pPr>
      <w:r w:rsidRPr="007C3320">
        <w:rPr>
          <w:noProof/>
          <w:lang w:val="en-US"/>
        </w:rPr>
        <w:lastRenderedPageBreak/>
        <w:drawing>
          <wp:inline distT="0" distB="0" distL="0" distR="0" wp14:anchorId="709D2B07" wp14:editId="588895DD">
            <wp:extent cx="4238625" cy="3285803"/>
            <wp:effectExtent l="0" t="0" r="0" b="0"/>
            <wp:docPr id="1914721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721080" name=""/>
                    <pic:cNvPicPr/>
                  </pic:nvPicPr>
                  <pic:blipFill>
                    <a:blip r:embed="rId9"/>
                    <a:stretch>
                      <a:fillRect/>
                    </a:stretch>
                  </pic:blipFill>
                  <pic:spPr>
                    <a:xfrm>
                      <a:off x="0" y="0"/>
                      <a:ext cx="4246442" cy="3291863"/>
                    </a:xfrm>
                    <a:prstGeom prst="rect">
                      <a:avLst/>
                    </a:prstGeom>
                  </pic:spPr>
                </pic:pic>
              </a:graphicData>
            </a:graphic>
          </wp:inline>
        </w:drawing>
      </w:r>
    </w:p>
    <w:p w14:paraId="5B5D5C91" w14:textId="77777777" w:rsidR="00BB2C74" w:rsidRDefault="00BB2C74" w:rsidP="00BB2C74">
      <w:pPr>
        <w:pStyle w:val="ListParagraph"/>
        <w:numPr>
          <w:ilvl w:val="0"/>
          <w:numId w:val="1"/>
        </w:numPr>
        <w:rPr>
          <w:lang w:val="en-US"/>
        </w:rPr>
      </w:pPr>
      <w:r>
        <w:rPr>
          <w:lang w:val="en-US"/>
        </w:rPr>
        <w:t>(The button above will be blue as I don’t have admin rights to my machine)</w:t>
      </w:r>
    </w:p>
    <w:p w14:paraId="27B507EF" w14:textId="484ABF71" w:rsidR="00BB2C74" w:rsidRDefault="00BB2C74" w:rsidP="00BB2C74">
      <w:pPr>
        <w:pStyle w:val="ListParagraph"/>
        <w:numPr>
          <w:ilvl w:val="0"/>
          <w:numId w:val="1"/>
        </w:numPr>
        <w:rPr>
          <w:lang w:val="en-US"/>
        </w:rPr>
      </w:pPr>
      <w:r>
        <w:rPr>
          <w:lang w:val="en-US"/>
        </w:rPr>
        <w:t xml:space="preserve">A new window will pop up to select the configuration file. Point it to where the </w:t>
      </w:r>
      <w:r w:rsidRPr="00BB2C74">
        <w:rPr>
          <w:b/>
          <w:bCs/>
          <w:lang w:val="en-US"/>
        </w:rPr>
        <w:t>JAVLN</w:t>
      </w:r>
      <w:r w:rsidRPr="00BB2C74">
        <w:rPr>
          <w:b/>
          <w:bCs/>
          <w:lang w:val="en-US"/>
        </w:rPr>
        <w:t>.conf</w:t>
      </w:r>
      <w:r>
        <w:rPr>
          <w:lang w:val="en-US"/>
        </w:rPr>
        <w:t xml:space="preserve"> file you have put on the desktop. Be sure to select to show all files just in case </w:t>
      </w:r>
      <w:r>
        <w:rPr>
          <w:lang w:val="en-US"/>
        </w:rPr>
        <w:t>they do</w:t>
      </w:r>
      <w:r>
        <w:rPr>
          <w:lang w:val="en-US"/>
        </w:rPr>
        <w:t xml:space="preserve"> not appear properly.</w:t>
      </w:r>
    </w:p>
    <w:p w14:paraId="66FE2CD2" w14:textId="77777777" w:rsidR="00BB2C74" w:rsidRPr="00856001" w:rsidRDefault="00BB2C74" w:rsidP="00BB2C74">
      <w:pPr>
        <w:pStyle w:val="ListParagraph"/>
        <w:numPr>
          <w:ilvl w:val="1"/>
          <w:numId w:val="1"/>
        </w:numPr>
        <w:spacing w:after="0" w:line="240" w:lineRule="auto"/>
        <w:rPr>
          <w:rFonts w:ascii="Times New Roman" w:eastAsia="Times New Roman" w:hAnsi="Times New Roman" w:cs="Times New Roman"/>
          <w:kern w:val="0"/>
          <w:lang w:eastAsia="en-AU"/>
          <w14:ligatures w14:val="none"/>
        </w:rPr>
      </w:pPr>
      <w:r w:rsidRPr="00856001">
        <w:rPr>
          <w:rFonts w:ascii="Times New Roman" w:eastAsia="Times New Roman" w:hAnsi="Times New Roman" w:cs="Times New Roman"/>
          <w:noProof/>
          <w:kern w:val="0"/>
          <w:lang w:eastAsia="en-AU"/>
          <w14:ligatures w14:val="none"/>
        </w:rPr>
        <w:drawing>
          <wp:inline distT="0" distB="0" distL="0" distR="0" wp14:anchorId="0AEA35E6" wp14:editId="562280A2">
            <wp:extent cx="5731510" cy="4185285"/>
            <wp:effectExtent l="0" t="0" r="2540" b="5715"/>
            <wp:docPr id="1467374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374596" name=""/>
                    <pic:cNvPicPr/>
                  </pic:nvPicPr>
                  <pic:blipFill>
                    <a:blip r:embed="rId10"/>
                    <a:stretch>
                      <a:fillRect/>
                    </a:stretch>
                  </pic:blipFill>
                  <pic:spPr>
                    <a:xfrm>
                      <a:off x="0" y="0"/>
                      <a:ext cx="5731510" cy="4185285"/>
                    </a:xfrm>
                    <a:prstGeom prst="rect">
                      <a:avLst/>
                    </a:prstGeom>
                  </pic:spPr>
                </pic:pic>
              </a:graphicData>
            </a:graphic>
          </wp:inline>
        </w:drawing>
      </w:r>
    </w:p>
    <w:p w14:paraId="400A5BB1" w14:textId="77777777" w:rsidR="00BB2C74" w:rsidRDefault="00BB2C74" w:rsidP="00BB2C74">
      <w:pPr>
        <w:pStyle w:val="ListParagraph"/>
        <w:numPr>
          <w:ilvl w:val="1"/>
          <w:numId w:val="1"/>
        </w:numPr>
        <w:rPr>
          <w:lang w:val="en-US"/>
        </w:rPr>
      </w:pPr>
      <w:r>
        <w:rPr>
          <w:lang w:val="en-US"/>
        </w:rPr>
        <w:t>Just an example of what the conf files look like when selecting the option highlighted in yellow.</w:t>
      </w:r>
    </w:p>
    <w:p w14:paraId="686C6240" w14:textId="77777777" w:rsidR="00BB2C74" w:rsidRDefault="00BB2C74" w:rsidP="00BB2C74">
      <w:pPr>
        <w:pStyle w:val="ListParagraph"/>
        <w:numPr>
          <w:ilvl w:val="0"/>
          <w:numId w:val="1"/>
        </w:numPr>
        <w:rPr>
          <w:lang w:val="en-US"/>
        </w:rPr>
      </w:pPr>
      <w:r>
        <w:rPr>
          <w:lang w:val="en-US"/>
        </w:rPr>
        <w:lastRenderedPageBreak/>
        <w:t>Once the settings have been restored, a small pop up will appear. Click OK.</w:t>
      </w:r>
    </w:p>
    <w:p w14:paraId="21021FFF" w14:textId="77777777" w:rsidR="00BB2C74" w:rsidRDefault="00BB2C74" w:rsidP="00BB2C74">
      <w:pPr>
        <w:pStyle w:val="ListParagraph"/>
        <w:numPr>
          <w:ilvl w:val="0"/>
          <w:numId w:val="1"/>
        </w:numPr>
        <w:rPr>
          <w:lang w:val="en-US"/>
        </w:rPr>
      </w:pPr>
      <w:r>
        <w:rPr>
          <w:lang w:val="en-US"/>
        </w:rPr>
        <w:t>Click on the home button and it will take you back to the connections page.</w:t>
      </w:r>
    </w:p>
    <w:p w14:paraId="69923EF1" w14:textId="77777777" w:rsidR="00BB2C74" w:rsidRDefault="00BB2C74" w:rsidP="00BB2C74">
      <w:pPr>
        <w:pStyle w:val="ListParagraph"/>
        <w:numPr>
          <w:ilvl w:val="1"/>
          <w:numId w:val="1"/>
        </w:numPr>
        <w:rPr>
          <w:lang w:val="en-US"/>
        </w:rPr>
      </w:pPr>
      <w:r w:rsidRPr="00856001">
        <w:rPr>
          <w:noProof/>
          <w:lang w:val="en-US"/>
        </w:rPr>
        <w:drawing>
          <wp:inline distT="0" distB="0" distL="0" distR="0" wp14:anchorId="04ADBD04" wp14:editId="18390717">
            <wp:extent cx="4407535" cy="3415766"/>
            <wp:effectExtent l="0" t="0" r="0" b="0"/>
            <wp:docPr id="1115717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717901" name=""/>
                    <pic:cNvPicPr/>
                  </pic:nvPicPr>
                  <pic:blipFill>
                    <a:blip r:embed="rId11"/>
                    <a:stretch>
                      <a:fillRect/>
                    </a:stretch>
                  </pic:blipFill>
                  <pic:spPr>
                    <a:xfrm>
                      <a:off x="0" y="0"/>
                      <a:ext cx="4414169" cy="3420907"/>
                    </a:xfrm>
                    <a:prstGeom prst="rect">
                      <a:avLst/>
                    </a:prstGeom>
                  </pic:spPr>
                </pic:pic>
              </a:graphicData>
            </a:graphic>
          </wp:inline>
        </w:drawing>
      </w:r>
    </w:p>
    <w:p w14:paraId="2A85A46E" w14:textId="77777777" w:rsidR="00BB2C74" w:rsidRPr="00856001" w:rsidRDefault="00BB2C74" w:rsidP="00BB2C74">
      <w:pPr>
        <w:pStyle w:val="ListParagraph"/>
        <w:numPr>
          <w:ilvl w:val="0"/>
          <w:numId w:val="1"/>
        </w:numPr>
        <w:rPr>
          <w:lang w:val="en-US"/>
        </w:rPr>
      </w:pPr>
      <w:r w:rsidRPr="00856001">
        <w:rPr>
          <w:lang w:val="en-US"/>
        </w:rPr>
        <w:t xml:space="preserve">Select </w:t>
      </w:r>
      <w:r w:rsidRPr="00856001">
        <w:rPr>
          <w:b/>
          <w:bCs/>
          <w:lang w:val="en-US"/>
        </w:rPr>
        <w:t>Petcover IPSec</w:t>
      </w:r>
      <w:r w:rsidRPr="00856001">
        <w:rPr>
          <w:lang w:val="en-US"/>
        </w:rPr>
        <w:t xml:space="preserve"> connection and click on “</w:t>
      </w:r>
      <w:r w:rsidRPr="00856001">
        <w:rPr>
          <w:b/>
          <w:bCs/>
          <w:lang w:val="en-US"/>
        </w:rPr>
        <w:t>Connect</w:t>
      </w:r>
      <w:r w:rsidRPr="00856001">
        <w:rPr>
          <w:lang w:val="en-US"/>
        </w:rPr>
        <w:t>”.</w:t>
      </w:r>
    </w:p>
    <w:p w14:paraId="6401D39F" w14:textId="77777777" w:rsidR="00BB2C74" w:rsidRDefault="00BB2C74" w:rsidP="00BB2C74">
      <w:pPr>
        <w:pStyle w:val="ListParagraph"/>
        <w:numPr>
          <w:ilvl w:val="0"/>
          <w:numId w:val="1"/>
        </w:numPr>
        <w:rPr>
          <w:lang w:val="en-US"/>
        </w:rPr>
      </w:pPr>
      <w:r>
        <w:rPr>
          <w:lang w:val="en-US"/>
        </w:rPr>
        <w:t>A browser window will pop up. It will prompt you to login to your email login. Please type in your Petcover Group email address and password that was supplied to you. If this is the first time logging in, please set up your multi-factor authentication.</w:t>
      </w:r>
    </w:p>
    <w:p w14:paraId="3520556D" w14:textId="77777777" w:rsidR="00BB2C74" w:rsidRDefault="00BB2C74" w:rsidP="00BB2C74">
      <w:pPr>
        <w:pStyle w:val="ListParagraph"/>
        <w:numPr>
          <w:ilvl w:val="0"/>
          <w:numId w:val="1"/>
        </w:numPr>
        <w:rPr>
          <w:lang w:val="en-US"/>
        </w:rPr>
      </w:pPr>
      <w:r>
        <w:rPr>
          <w:lang w:val="en-US"/>
        </w:rPr>
        <w:t>Once logged in, it will attempt to connect. Once connected, the FortiVPN client box will minimize into he background and a small pop up on the bottom right corner of the screen will say “Connected to (Name of the VPN).</w:t>
      </w:r>
    </w:p>
    <w:p w14:paraId="347A0832" w14:textId="77777777" w:rsidR="00BB2C74" w:rsidRDefault="00BB2C74" w:rsidP="00BB2C74">
      <w:pPr>
        <w:pStyle w:val="ListParagraph"/>
        <w:numPr>
          <w:ilvl w:val="0"/>
          <w:numId w:val="1"/>
        </w:numPr>
        <w:rPr>
          <w:lang w:val="en-US"/>
        </w:rPr>
      </w:pPr>
      <w:r>
        <w:rPr>
          <w:lang w:val="en-US"/>
        </w:rPr>
        <w:t>Once logged in, open “Notepad” software as administrator. (If you do not have admin rights, please consult your IT support team to have them to input the password for you). This is needed as we will be modifying the system file.</w:t>
      </w:r>
    </w:p>
    <w:p w14:paraId="48993896" w14:textId="77777777" w:rsidR="00BB2C74" w:rsidRDefault="00BB2C74" w:rsidP="00BB2C74">
      <w:pPr>
        <w:pStyle w:val="ListParagraph"/>
        <w:numPr>
          <w:ilvl w:val="0"/>
          <w:numId w:val="1"/>
        </w:numPr>
        <w:rPr>
          <w:lang w:val="en-US"/>
        </w:rPr>
      </w:pPr>
      <w:r>
        <w:rPr>
          <w:lang w:val="en-US"/>
        </w:rPr>
        <w:t>Once opened, click on “File” and then “Open”. A new window will appear.</w:t>
      </w:r>
    </w:p>
    <w:p w14:paraId="391CA4D7" w14:textId="77777777" w:rsidR="00BB2C74" w:rsidRDefault="00BB2C74" w:rsidP="00BB2C74">
      <w:pPr>
        <w:pStyle w:val="ListParagraph"/>
        <w:numPr>
          <w:ilvl w:val="0"/>
          <w:numId w:val="1"/>
        </w:numPr>
        <w:rPr>
          <w:lang w:val="en-US"/>
        </w:rPr>
      </w:pPr>
      <w:r>
        <w:rPr>
          <w:lang w:val="en-US"/>
        </w:rPr>
        <w:t>At the top of the new window, click on the link field highlighted in yellow:</w:t>
      </w:r>
    </w:p>
    <w:p w14:paraId="1AEC977C" w14:textId="77777777" w:rsidR="00BB2C74" w:rsidRDefault="00BB2C74" w:rsidP="00BB2C74">
      <w:pPr>
        <w:pStyle w:val="ListParagraph"/>
        <w:numPr>
          <w:ilvl w:val="1"/>
          <w:numId w:val="1"/>
        </w:numPr>
        <w:rPr>
          <w:lang w:val="en-US"/>
        </w:rPr>
      </w:pPr>
      <w:r w:rsidRPr="00474E7E">
        <w:rPr>
          <w:noProof/>
          <w:lang w:val="en-US"/>
        </w:rPr>
        <w:drawing>
          <wp:inline distT="0" distB="0" distL="0" distR="0" wp14:anchorId="5ED1BF84" wp14:editId="2FAD13B4">
            <wp:extent cx="5731510" cy="1760855"/>
            <wp:effectExtent l="0" t="0" r="2540" b="0"/>
            <wp:docPr id="472088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088685" name=""/>
                    <pic:cNvPicPr/>
                  </pic:nvPicPr>
                  <pic:blipFill>
                    <a:blip r:embed="rId12"/>
                    <a:stretch>
                      <a:fillRect/>
                    </a:stretch>
                  </pic:blipFill>
                  <pic:spPr>
                    <a:xfrm>
                      <a:off x="0" y="0"/>
                      <a:ext cx="5731510" cy="1760855"/>
                    </a:xfrm>
                    <a:prstGeom prst="rect">
                      <a:avLst/>
                    </a:prstGeom>
                  </pic:spPr>
                </pic:pic>
              </a:graphicData>
            </a:graphic>
          </wp:inline>
        </w:drawing>
      </w:r>
    </w:p>
    <w:p w14:paraId="017C3F8D" w14:textId="77777777" w:rsidR="00BB2C74" w:rsidRDefault="00BB2C74" w:rsidP="00BB2C74">
      <w:pPr>
        <w:pStyle w:val="ListParagraph"/>
        <w:numPr>
          <w:ilvl w:val="0"/>
          <w:numId w:val="1"/>
        </w:numPr>
        <w:rPr>
          <w:lang w:val="en-US"/>
        </w:rPr>
      </w:pPr>
      <w:r>
        <w:rPr>
          <w:lang w:val="en-US"/>
        </w:rPr>
        <w:lastRenderedPageBreak/>
        <w:t>It will highlight the field so you can type in it. Copy and paste the below to the field and then press enter.</w:t>
      </w:r>
    </w:p>
    <w:p w14:paraId="169EACFD" w14:textId="77777777" w:rsidR="00BB2C74" w:rsidRDefault="00BB2C74" w:rsidP="00BB2C74">
      <w:pPr>
        <w:pStyle w:val="ListParagraph"/>
        <w:numPr>
          <w:ilvl w:val="1"/>
          <w:numId w:val="1"/>
        </w:numPr>
        <w:rPr>
          <w:lang w:val="en-US"/>
        </w:rPr>
      </w:pPr>
      <w:r>
        <w:rPr>
          <w:lang w:val="en-US"/>
        </w:rPr>
        <w:t>C:\Windows\System32\Drivers\etc</w:t>
      </w:r>
    </w:p>
    <w:p w14:paraId="605F1231" w14:textId="77777777" w:rsidR="00BB2C74" w:rsidRDefault="00BB2C74" w:rsidP="00BB2C74">
      <w:pPr>
        <w:pStyle w:val="ListParagraph"/>
        <w:numPr>
          <w:ilvl w:val="1"/>
          <w:numId w:val="1"/>
        </w:numPr>
        <w:rPr>
          <w:lang w:val="en-US"/>
        </w:rPr>
      </w:pPr>
      <w:r w:rsidRPr="00474E7E">
        <w:rPr>
          <w:noProof/>
          <w:lang w:val="en-US"/>
        </w:rPr>
        <w:drawing>
          <wp:inline distT="0" distB="0" distL="0" distR="0" wp14:anchorId="1DD9B7AF" wp14:editId="44687F81">
            <wp:extent cx="5731510" cy="593090"/>
            <wp:effectExtent l="0" t="0" r="2540" b="0"/>
            <wp:docPr id="835949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49286" name=""/>
                    <pic:cNvPicPr/>
                  </pic:nvPicPr>
                  <pic:blipFill>
                    <a:blip r:embed="rId13"/>
                    <a:stretch>
                      <a:fillRect/>
                    </a:stretch>
                  </pic:blipFill>
                  <pic:spPr>
                    <a:xfrm>
                      <a:off x="0" y="0"/>
                      <a:ext cx="5731510" cy="593090"/>
                    </a:xfrm>
                    <a:prstGeom prst="rect">
                      <a:avLst/>
                    </a:prstGeom>
                  </pic:spPr>
                </pic:pic>
              </a:graphicData>
            </a:graphic>
          </wp:inline>
        </w:drawing>
      </w:r>
    </w:p>
    <w:p w14:paraId="3A49D48E" w14:textId="77777777" w:rsidR="00BB2C74" w:rsidRDefault="00BB2C74" w:rsidP="00BB2C74">
      <w:pPr>
        <w:pStyle w:val="ListParagraph"/>
        <w:numPr>
          <w:ilvl w:val="0"/>
          <w:numId w:val="1"/>
        </w:numPr>
        <w:rPr>
          <w:lang w:val="en-US"/>
        </w:rPr>
      </w:pPr>
      <w:r>
        <w:rPr>
          <w:lang w:val="en-US"/>
        </w:rPr>
        <w:t>On the bottom right corner of that window, click on the drop down menu and select “All files”</w:t>
      </w:r>
    </w:p>
    <w:p w14:paraId="3D6C1936" w14:textId="77777777" w:rsidR="00BB2C74" w:rsidRDefault="00BB2C74" w:rsidP="00BB2C74">
      <w:pPr>
        <w:pStyle w:val="ListParagraph"/>
        <w:numPr>
          <w:ilvl w:val="1"/>
          <w:numId w:val="1"/>
        </w:numPr>
        <w:rPr>
          <w:lang w:val="en-US"/>
        </w:rPr>
      </w:pPr>
      <w:r w:rsidRPr="00474E7E">
        <w:rPr>
          <w:noProof/>
          <w:lang w:val="en-US"/>
        </w:rPr>
        <w:drawing>
          <wp:inline distT="0" distB="0" distL="0" distR="0" wp14:anchorId="77F043EA" wp14:editId="576A4FDB">
            <wp:extent cx="5731510" cy="398145"/>
            <wp:effectExtent l="0" t="0" r="2540" b="1905"/>
            <wp:docPr id="1433066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066211" name=""/>
                    <pic:cNvPicPr/>
                  </pic:nvPicPr>
                  <pic:blipFill>
                    <a:blip r:embed="rId14"/>
                    <a:stretch>
                      <a:fillRect/>
                    </a:stretch>
                  </pic:blipFill>
                  <pic:spPr>
                    <a:xfrm>
                      <a:off x="0" y="0"/>
                      <a:ext cx="5731510" cy="398145"/>
                    </a:xfrm>
                    <a:prstGeom prst="rect">
                      <a:avLst/>
                    </a:prstGeom>
                  </pic:spPr>
                </pic:pic>
              </a:graphicData>
            </a:graphic>
          </wp:inline>
        </w:drawing>
      </w:r>
    </w:p>
    <w:p w14:paraId="77100D59" w14:textId="77777777" w:rsidR="00BB2C74" w:rsidRDefault="00BB2C74" w:rsidP="00BB2C74">
      <w:pPr>
        <w:pStyle w:val="ListParagraph"/>
        <w:numPr>
          <w:ilvl w:val="0"/>
          <w:numId w:val="1"/>
        </w:numPr>
        <w:rPr>
          <w:lang w:val="en-US"/>
        </w:rPr>
      </w:pPr>
      <w:r>
        <w:rPr>
          <w:lang w:val="en-US"/>
        </w:rPr>
        <w:t>Once selected, you will see the below. Double click on the host file that is highlighted in yellow:</w:t>
      </w:r>
    </w:p>
    <w:p w14:paraId="3DDCFC47" w14:textId="77777777" w:rsidR="00BB2C74" w:rsidRDefault="00BB2C74" w:rsidP="00BB2C74">
      <w:pPr>
        <w:pStyle w:val="ListParagraph"/>
        <w:numPr>
          <w:ilvl w:val="1"/>
          <w:numId w:val="1"/>
        </w:numPr>
        <w:rPr>
          <w:lang w:val="en-US"/>
        </w:rPr>
      </w:pPr>
      <w:r w:rsidRPr="00474E7E">
        <w:rPr>
          <w:noProof/>
          <w:lang w:val="en-US"/>
        </w:rPr>
        <w:drawing>
          <wp:inline distT="0" distB="0" distL="0" distR="0" wp14:anchorId="24867B79" wp14:editId="563B8E8C">
            <wp:extent cx="4801703" cy="3095625"/>
            <wp:effectExtent l="0" t="0" r="0" b="0"/>
            <wp:docPr id="9963113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311356" name=""/>
                    <pic:cNvPicPr/>
                  </pic:nvPicPr>
                  <pic:blipFill>
                    <a:blip r:embed="rId15"/>
                    <a:stretch>
                      <a:fillRect/>
                    </a:stretch>
                  </pic:blipFill>
                  <pic:spPr>
                    <a:xfrm>
                      <a:off x="0" y="0"/>
                      <a:ext cx="4810355" cy="3101203"/>
                    </a:xfrm>
                    <a:prstGeom prst="rect">
                      <a:avLst/>
                    </a:prstGeom>
                  </pic:spPr>
                </pic:pic>
              </a:graphicData>
            </a:graphic>
          </wp:inline>
        </w:drawing>
      </w:r>
    </w:p>
    <w:p w14:paraId="61C70DD4" w14:textId="77777777" w:rsidR="00BB2C74" w:rsidRDefault="00BB2C74" w:rsidP="00BB2C74">
      <w:pPr>
        <w:pStyle w:val="ListParagraph"/>
        <w:numPr>
          <w:ilvl w:val="0"/>
          <w:numId w:val="1"/>
        </w:numPr>
        <w:rPr>
          <w:lang w:val="en-US"/>
        </w:rPr>
      </w:pPr>
      <w:r>
        <w:rPr>
          <w:lang w:val="en-US"/>
        </w:rPr>
        <w:t>This will open the file. It will display as this:</w:t>
      </w:r>
    </w:p>
    <w:p w14:paraId="2C6A5648" w14:textId="77777777" w:rsidR="00BB2C74" w:rsidRDefault="00BB2C74" w:rsidP="00BB2C74">
      <w:pPr>
        <w:pStyle w:val="ListParagraph"/>
        <w:numPr>
          <w:ilvl w:val="1"/>
          <w:numId w:val="1"/>
        </w:numPr>
        <w:rPr>
          <w:lang w:val="en-US"/>
        </w:rPr>
      </w:pPr>
      <w:r w:rsidRPr="00474E7E">
        <w:rPr>
          <w:noProof/>
          <w:lang w:val="en-US"/>
        </w:rPr>
        <w:drawing>
          <wp:inline distT="0" distB="0" distL="0" distR="0" wp14:anchorId="45D87689" wp14:editId="1C485245">
            <wp:extent cx="4883885" cy="2857500"/>
            <wp:effectExtent l="0" t="0" r="0" b="0"/>
            <wp:docPr id="6132547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254708" name=""/>
                    <pic:cNvPicPr/>
                  </pic:nvPicPr>
                  <pic:blipFill>
                    <a:blip r:embed="rId16"/>
                    <a:stretch>
                      <a:fillRect/>
                    </a:stretch>
                  </pic:blipFill>
                  <pic:spPr>
                    <a:xfrm>
                      <a:off x="0" y="0"/>
                      <a:ext cx="4885627" cy="2858519"/>
                    </a:xfrm>
                    <a:prstGeom prst="rect">
                      <a:avLst/>
                    </a:prstGeom>
                  </pic:spPr>
                </pic:pic>
              </a:graphicData>
            </a:graphic>
          </wp:inline>
        </w:drawing>
      </w:r>
    </w:p>
    <w:p w14:paraId="067CE0F3" w14:textId="77777777" w:rsidR="00BB2C74" w:rsidRDefault="00BB2C74" w:rsidP="00BB2C74">
      <w:pPr>
        <w:pStyle w:val="ListParagraph"/>
        <w:numPr>
          <w:ilvl w:val="0"/>
          <w:numId w:val="1"/>
        </w:numPr>
        <w:rPr>
          <w:lang w:val="en-US"/>
        </w:rPr>
      </w:pPr>
      <w:r>
        <w:rPr>
          <w:lang w:val="en-US"/>
        </w:rPr>
        <w:lastRenderedPageBreak/>
        <w:t>Just under the last line of text, press enter twice and then add the following line of texts below:</w:t>
      </w:r>
    </w:p>
    <w:p w14:paraId="2E34AAA4" w14:textId="77777777" w:rsidR="00BB2C74" w:rsidRDefault="00BB2C74" w:rsidP="00BB2C74">
      <w:pPr>
        <w:pStyle w:val="ListParagraph"/>
        <w:numPr>
          <w:ilvl w:val="1"/>
          <w:numId w:val="1"/>
        </w:numPr>
        <w:rPr>
          <w:lang w:val="en-US"/>
        </w:rPr>
      </w:pPr>
      <w:r w:rsidRPr="00F76009">
        <w:rPr>
          <w:lang w:val="en-US"/>
        </w:rPr>
        <w:t>10.20.2.140 pp-aws-sql-01</w:t>
      </w:r>
    </w:p>
    <w:p w14:paraId="3583296D" w14:textId="77777777" w:rsidR="00BB2C74" w:rsidRDefault="00BB2C74" w:rsidP="00BB2C74">
      <w:pPr>
        <w:pStyle w:val="ListParagraph"/>
        <w:numPr>
          <w:ilvl w:val="0"/>
          <w:numId w:val="1"/>
        </w:numPr>
        <w:rPr>
          <w:lang w:val="en-US"/>
        </w:rPr>
      </w:pPr>
      <w:r>
        <w:rPr>
          <w:lang w:val="en-US"/>
        </w:rPr>
        <w:t>In the end, it should look like this:</w:t>
      </w:r>
    </w:p>
    <w:p w14:paraId="03D8F7E5" w14:textId="77777777" w:rsidR="00BB2C74" w:rsidRDefault="00BB2C74" w:rsidP="00BB2C74">
      <w:pPr>
        <w:pStyle w:val="ListParagraph"/>
        <w:numPr>
          <w:ilvl w:val="1"/>
          <w:numId w:val="1"/>
        </w:numPr>
        <w:rPr>
          <w:lang w:val="en-US"/>
        </w:rPr>
      </w:pPr>
      <w:r w:rsidRPr="00F76009">
        <w:rPr>
          <w:noProof/>
          <w:lang w:val="en-US"/>
        </w:rPr>
        <w:drawing>
          <wp:inline distT="0" distB="0" distL="0" distR="0" wp14:anchorId="1D88D525" wp14:editId="2565A923">
            <wp:extent cx="4842180" cy="3785870"/>
            <wp:effectExtent l="0" t="0" r="0" b="5080"/>
            <wp:docPr id="151282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822117" name=""/>
                    <pic:cNvPicPr/>
                  </pic:nvPicPr>
                  <pic:blipFill>
                    <a:blip r:embed="rId17"/>
                    <a:stretch>
                      <a:fillRect/>
                    </a:stretch>
                  </pic:blipFill>
                  <pic:spPr>
                    <a:xfrm>
                      <a:off x="0" y="0"/>
                      <a:ext cx="4849846" cy="3791864"/>
                    </a:xfrm>
                    <a:prstGeom prst="rect">
                      <a:avLst/>
                    </a:prstGeom>
                  </pic:spPr>
                </pic:pic>
              </a:graphicData>
            </a:graphic>
          </wp:inline>
        </w:drawing>
      </w:r>
    </w:p>
    <w:p w14:paraId="35AAAFA2" w14:textId="77777777" w:rsidR="00BB2C74" w:rsidRDefault="00BB2C74" w:rsidP="00BB2C74">
      <w:pPr>
        <w:pStyle w:val="ListParagraph"/>
        <w:numPr>
          <w:ilvl w:val="0"/>
          <w:numId w:val="1"/>
        </w:numPr>
        <w:rPr>
          <w:lang w:val="en-US"/>
        </w:rPr>
      </w:pPr>
      <w:r>
        <w:rPr>
          <w:lang w:val="en-US"/>
        </w:rPr>
        <w:t>Once done, click on “File” and then “Save” (not Save As). Clicking save will save the changes on the current file which is what we want it to do. Once saved, close notepad.</w:t>
      </w:r>
    </w:p>
    <w:p w14:paraId="7020B077" w14:textId="77777777" w:rsidR="00BB2C74" w:rsidRPr="00474E7E" w:rsidRDefault="00BB2C74" w:rsidP="00BB2C74">
      <w:pPr>
        <w:pStyle w:val="ListParagraph"/>
        <w:numPr>
          <w:ilvl w:val="0"/>
          <w:numId w:val="1"/>
        </w:numPr>
        <w:rPr>
          <w:lang w:val="en-US"/>
        </w:rPr>
      </w:pPr>
      <w:r>
        <w:rPr>
          <w:lang w:val="en-US"/>
        </w:rPr>
        <w:t>Test all UTS AU/NZ and Fit websites. Test OIT to make sure you can login.</w:t>
      </w:r>
    </w:p>
    <w:p w14:paraId="7476432A" w14:textId="77777777" w:rsidR="002476FF" w:rsidRDefault="002476FF"/>
    <w:sectPr w:rsidR="002476FF" w:rsidSect="00BB2C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914B0"/>
    <w:multiLevelType w:val="hybridMultilevel"/>
    <w:tmpl w:val="F3C6A85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15833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74"/>
    <w:rsid w:val="002476FF"/>
    <w:rsid w:val="00816AE7"/>
    <w:rsid w:val="008D02CF"/>
    <w:rsid w:val="00960250"/>
    <w:rsid w:val="00BB2C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33C9F"/>
  <w15:chartTrackingRefBased/>
  <w15:docId w15:val="{FB0D6586-3654-4F24-93D5-D5456AA8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C74"/>
  </w:style>
  <w:style w:type="paragraph" w:styleId="Heading1">
    <w:name w:val="heading 1"/>
    <w:basedOn w:val="Normal"/>
    <w:next w:val="Normal"/>
    <w:link w:val="Heading1Char"/>
    <w:uiPriority w:val="9"/>
    <w:qFormat/>
    <w:rsid w:val="00BB2C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2C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2C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2C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C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C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C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C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C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C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2C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2C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2C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C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C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C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C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C74"/>
    <w:rPr>
      <w:rFonts w:eastAsiaTheme="majorEastAsia" w:cstheme="majorBidi"/>
      <w:color w:val="272727" w:themeColor="text1" w:themeTint="D8"/>
    </w:rPr>
  </w:style>
  <w:style w:type="paragraph" w:styleId="Title">
    <w:name w:val="Title"/>
    <w:basedOn w:val="Normal"/>
    <w:next w:val="Normal"/>
    <w:link w:val="TitleChar"/>
    <w:uiPriority w:val="10"/>
    <w:qFormat/>
    <w:rsid w:val="00BB2C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C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C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C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C74"/>
    <w:pPr>
      <w:spacing w:before="160"/>
      <w:jc w:val="center"/>
    </w:pPr>
    <w:rPr>
      <w:i/>
      <w:iCs/>
      <w:color w:val="404040" w:themeColor="text1" w:themeTint="BF"/>
    </w:rPr>
  </w:style>
  <w:style w:type="character" w:customStyle="1" w:styleId="QuoteChar">
    <w:name w:val="Quote Char"/>
    <w:basedOn w:val="DefaultParagraphFont"/>
    <w:link w:val="Quote"/>
    <w:uiPriority w:val="29"/>
    <w:rsid w:val="00BB2C74"/>
    <w:rPr>
      <w:i/>
      <w:iCs/>
      <w:color w:val="404040" w:themeColor="text1" w:themeTint="BF"/>
    </w:rPr>
  </w:style>
  <w:style w:type="paragraph" w:styleId="ListParagraph">
    <w:name w:val="List Paragraph"/>
    <w:basedOn w:val="Normal"/>
    <w:uiPriority w:val="34"/>
    <w:qFormat/>
    <w:rsid w:val="00BB2C74"/>
    <w:pPr>
      <w:ind w:left="720"/>
      <w:contextualSpacing/>
    </w:pPr>
  </w:style>
  <w:style w:type="character" w:styleId="IntenseEmphasis">
    <w:name w:val="Intense Emphasis"/>
    <w:basedOn w:val="DefaultParagraphFont"/>
    <w:uiPriority w:val="21"/>
    <w:qFormat/>
    <w:rsid w:val="00BB2C74"/>
    <w:rPr>
      <w:i/>
      <w:iCs/>
      <w:color w:val="0F4761" w:themeColor="accent1" w:themeShade="BF"/>
    </w:rPr>
  </w:style>
  <w:style w:type="paragraph" w:styleId="IntenseQuote">
    <w:name w:val="Intense Quote"/>
    <w:basedOn w:val="Normal"/>
    <w:next w:val="Normal"/>
    <w:link w:val="IntenseQuoteChar"/>
    <w:uiPriority w:val="30"/>
    <w:qFormat/>
    <w:rsid w:val="00BB2C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C74"/>
    <w:rPr>
      <w:i/>
      <w:iCs/>
      <w:color w:val="0F4761" w:themeColor="accent1" w:themeShade="BF"/>
    </w:rPr>
  </w:style>
  <w:style w:type="character" w:styleId="IntenseReference">
    <w:name w:val="Intense Reference"/>
    <w:basedOn w:val="DefaultParagraphFont"/>
    <w:uiPriority w:val="32"/>
    <w:qFormat/>
    <w:rsid w:val="00BB2C74"/>
    <w:rPr>
      <w:b/>
      <w:bCs/>
      <w:smallCaps/>
      <w:color w:val="0F4761" w:themeColor="accent1" w:themeShade="BF"/>
      <w:spacing w:val="5"/>
    </w:rPr>
  </w:style>
  <w:style w:type="character" w:styleId="Hyperlink">
    <w:name w:val="Hyperlink"/>
    <w:basedOn w:val="DefaultParagraphFont"/>
    <w:uiPriority w:val="99"/>
    <w:unhideWhenUsed/>
    <w:rsid w:val="00BB2C7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links.fortinet.com/forticlient/win/vpnagent"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511</Words>
  <Characters>2915</Characters>
  <Application>Microsoft Office Word</Application>
  <DocSecurity>0</DocSecurity>
  <Lines>24</Lines>
  <Paragraphs>6</Paragraphs>
  <ScaleCrop>false</ScaleCrop>
  <Company/>
  <LinksUpToDate>false</LinksUpToDate>
  <CharactersWithSpaces>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Nguyen</dc:creator>
  <cp:keywords/>
  <dc:description/>
  <cp:lastModifiedBy>Tom Nguyen</cp:lastModifiedBy>
  <cp:revision>2</cp:revision>
  <dcterms:created xsi:type="dcterms:W3CDTF">2026-03-13T03:54:00Z</dcterms:created>
  <dcterms:modified xsi:type="dcterms:W3CDTF">2026-03-13T03:58:00Z</dcterms:modified>
</cp:coreProperties>
</file>